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2"/>
          <w:w w:val="71"/>
          <w:sz w:val="24"/>
        </w:rPr>
        <w:t>1</w:t>
      </w:r>
      <w:r>
        <w:rPr>
          <w:rFonts w:ascii="Palatino Linotype" w:hAnsi="Palatino Linotype"/>
          <w:b/>
          <w:spacing w:val="1"/>
          <w:w w:val="106"/>
          <w:sz w:val="24"/>
        </w:rPr>
        <w:t>6</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100"/>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2"/>
          <w:sz w:val="24"/>
        </w:rPr>
        <w:t>H</w:t>
      </w:r>
      <w:r>
        <w:rPr>
          <w:rFonts w:ascii="Palatino Linotype" w:hAnsi="Palatino Linotype"/>
          <w:b/>
          <w:spacing w:val="3"/>
          <w:w w:val="79"/>
          <w:sz w:val="24"/>
        </w:rPr>
        <w:t>i</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â</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2"/>
          <w:w w:val="91"/>
          <w:sz w:val="24"/>
        </w:rPr>
        <w:t>ô</w:t>
      </w:r>
      <w:r>
        <w:rPr>
          <w:rFonts w:ascii="Palatino Linotype" w:hAnsi="Palatino Linotype"/>
          <w:b/>
          <w:w w:val="7"/>
          <w:sz w:val="24"/>
        </w:rPr>
        <w:t>ø</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Ñ</w:t>
      </w:r>
      <w:r>
        <w:rPr>
          <w:rFonts w:ascii="Palatino Linotype" w:hAnsi="Palatino Linotype"/>
          <w:b/>
          <w:spacing w:val="1"/>
          <w:w w:val="96"/>
          <w:sz w:val="24"/>
        </w:rPr>
        <w:t>e</w:t>
      </w:r>
      <w:r>
        <w:rPr>
          <w:rFonts w:ascii="Palatino Linotype" w:hAnsi="Palatino Linotype"/>
          <w:b/>
          <w:w w:val="8"/>
          <w:sz w:val="24"/>
        </w:rPr>
        <w:t>á</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3"/>
          <w:w w:val="82"/>
          <w:sz w:val="24"/>
        </w:rPr>
        <w:t>í</w:t>
      </w:r>
      <w:r>
        <w:rPr>
          <w:rFonts w:ascii="Palatino Linotype" w:hAnsi="Palatino Linotype"/>
          <w:b/>
          <w:spacing w:val="2"/>
          <w:w w:val="96"/>
          <w:sz w:val="24"/>
        </w:rPr>
        <w:t>c</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9"/>
          <w:sz w:val="24"/>
        </w:rPr>
        <w:t> </w:t>
      </w:r>
      <w:r>
        <w:rPr>
          <w:rFonts w:ascii="Palatino Linotype" w:hAnsi="Palatino Linotype"/>
          <w:b/>
          <w:spacing w:val="3"/>
          <w:w w:val="96"/>
          <w:sz w:val="24"/>
        </w:rPr>
        <w:t>Ñ</w:t>
      </w:r>
      <w:r>
        <w:rPr>
          <w:rFonts w:ascii="Palatino Linotype" w:hAnsi="Palatino Linotype"/>
          <w:b/>
          <w:spacing w:val="1"/>
          <w:w w:val="96"/>
          <w:sz w:val="24"/>
        </w:rPr>
        <w:t>e</w:t>
      </w:r>
      <w:r>
        <w:rPr>
          <w:rFonts w:ascii="Palatino Linotype" w:hAnsi="Palatino Linotype"/>
          <w:b/>
          <w:w w:val="8"/>
          <w:sz w:val="24"/>
        </w:rPr>
        <w:t>å</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89"/>
          <w:sz w:val="24"/>
        </w:rPr>
        <w:t>o</w:t>
      </w:r>
      <w:r>
        <w:rPr>
          <w:rFonts w:ascii="Palatino Linotype" w:hAnsi="Palatino Linotype"/>
          <w:b/>
          <w:spacing w:val="2"/>
          <w:w w:val="6"/>
          <w:sz w:val="24"/>
        </w:rPr>
        <w:t>ù</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96"/>
          <w:sz w:val="24"/>
        </w:rPr>
        <w:t>Ñ</w:t>
      </w:r>
      <w:r>
        <w:rPr>
          <w:rFonts w:ascii="Palatino Linotype" w:hAnsi="Palatino Linotype"/>
          <w:b/>
          <w:spacing w:val="3"/>
          <w:w w:val="89"/>
          <w:sz w:val="24"/>
        </w:rPr>
        <w:t>o</w:t>
      </w:r>
      <w:r>
        <w:rPr>
          <w:rFonts w:ascii="Palatino Linotype" w:hAnsi="Palatino Linotype"/>
          <w:b/>
          <w:w w:val="8"/>
          <w:sz w:val="24"/>
        </w:rPr>
        <w:t>ä</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2"/>
          <w:w w:val="101"/>
          <w:sz w:val="24"/>
        </w:rPr>
        <w:t>B</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spacing w:val="2"/>
          <w:w w:val="107"/>
          <w:sz w:val="24"/>
        </w:rPr>
        <w:t>-</w:t>
      </w:r>
      <w:r>
        <w:rPr>
          <w:rFonts w:ascii="Palatino Linotype" w:hAnsi="Palatino Linotype"/>
          <w:b/>
          <w:spacing w:val="1"/>
          <w:w w:val="100"/>
          <w:sz w:val="24"/>
        </w:rPr>
        <w:t>L</w:t>
      </w:r>
      <w:r>
        <w:rPr>
          <w:rFonts w:ascii="Palatino Linotype" w:hAnsi="Palatino Linotype"/>
          <w:b/>
          <w:w w:val="92"/>
          <w:sz w:val="24"/>
        </w:rPr>
        <w:t>a</w:t>
      </w:r>
      <w:r>
        <w:rPr>
          <w:rFonts w:ascii="Palatino Linotype" w:hAnsi="Palatino Linotype"/>
          <w:b/>
          <w:w w:val="107"/>
          <w:sz w:val="24"/>
        </w:rPr>
        <w:t>-</w:t>
      </w:r>
      <w:r>
        <w:rPr>
          <w:rFonts w:ascii="Palatino Linotype" w:hAnsi="Palatino Linotype"/>
          <w:b/>
          <w:w w:val="92"/>
          <w:sz w:val="24"/>
        </w:rPr>
        <w:t>M</w:t>
      </w:r>
      <w:r>
        <w:rPr>
          <w:rFonts w:ascii="Palatino Linotype" w:hAnsi="Palatino Linotype"/>
          <w:b/>
          <w:spacing w:val="3"/>
          <w:w w:val="89"/>
          <w:sz w:val="24"/>
        </w:rPr>
        <w:t>o</w:t>
      </w:r>
      <w:r>
        <w:rPr>
          <w:rFonts w:ascii="Palatino Linotype" w:hAnsi="Palatino Linotype"/>
          <w:b/>
          <w:spacing w:val="2"/>
          <w:w w:val="8"/>
          <w:sz w:val="24"/>
        </w:rPr>
        <w:t>â</w:t>
      </w:r>
      <w:r>
        <w:rPr>
          <w:rFonts w:ascii="Palatino Linotype" w:hAnsi="Palatino Linotype"/>
          <w:b/>
          <w:w w:val="92"/>
          <w:sz w:val="24"/>
        </w:rPr>
        <w:t>n</w:t>
      </w:r>
    </w:p>
    <w:p>
      <w:pPr>
        <w:pStyle w:val="BodyText"/>
        <w:spacing w:line="309" w:lineRule="exact" w:before="95"/>
        <w:ind w:left="682"/>
      </w:pPr>
      <w:r>
        <w:rPr/>
        <w:t>Moät thuôû noï, Ñöùc Phaät ngöï taïi vöôøn truùc Ca-lan-ñaø, trong thaønh Vöông xaù.</w:t>
      </w:r>
    </w:p>
    <w:p>
      <w:pPr>
        <w:pStyle w:val="BodyText"/>
        <w:spacing w:line="235" w:lineRule="auto" w:before="1"/>
        <w:ind w:right="115" w:firstLine="566"/>
      </w:pPr>
      <w:r>
        <w:rPr/>
        <w:t>Baáy giôø, trong thaønh coù moät vò phuï töôùng, teân laø Leâ-xa, tin theo kieán chaáp taø vaïy ñieân ñaûo, chaúng tin nhaân quaû, laïi coøn xuùi giuïc vua A-xaø-theá phaûn nghòch gieát cha, töï leân ngoâi vua. Khi leân ngoâi vua roài, A-xaø-theá raát vui möøng, ra leänh cho thaàn daân laäp ñaïi hoäi, taäp hôïp moät traêm ngaøn vò Baø-la-moân, cuøng nhau ñaët ra phaùp cheá  nghieâm  khaéc, khoâng  cho ai ñöôïc ñeán choã Cuø-ñaøm ñeå thöa hoûi ñieàu gì. Caùc Baø-la-moân nghe bieát vieäc aáy, hoï khoâng ñeán choã Phaät nöõa. Moãi khi leùn duïm ñaàu baøn taùn thì coù ngöôøi noùi raèng: “Kinh Vi-  ñaø cuûa ta coù daïy raèng: Sa-moân Cuø-ñaøm laø ngöôøi ñöùng ñaàu trong caùc vò trôøi cuûa chuùng ta. Vaäy baây giôø, chuùng ta haõy cuøng nhau xöng danh hieäu Ngaøi, coù theå Ngaøi  seõ  ñeán  trong hoäi, chuùng ta seõ suoát ñôøi thôø phuïng</w:t>
      </w:r>
      <w:r>
        <w:rPr>
          <w:spacing w:val="35"/>
        </w:rPr>
        <w:t> </w:t>
      </w:r>
      <w:r>
        <w:rPr/>
        <w:t>Ngaøi.”</w:t>
      </w:r>
    </w:p>
    <w:p>
      <w:pPr>
        <w:pStyle w:val="BodyText"/>
        <w:spacing w:line="232" w:lineRule="auto"/>
        <w:ind w:right="116" w:firstLine="566"/>
      </w:pPr>
      <w:r>
        <w:rPr/>
        <w:t>Noùi lôøi aáy roài hoï cuøng nhau xöng nieäm: “Nam-moâ Cuø-ñaøm Sa-moân, chuùng con xin thænh Ngaøi ñeán trong hoäi naøy.”</w:t>
      </w:r>
    </w:p>
    <w:p>
      <w:pPr>
        <w:pStyle w:val="BodyText"/>
        <w:spacing w:line="235" w:lineRule="auto"/>
        <w:ind w:right="114" w:firstLine="566"/>
      </w:pPr>
      <w:r>
        <w:rPr/>
        <w:t>Baáy giôø Nhö Lai thöôøng vôùi loøng Ñaïi bi, saùu thôøi trong moät ngaøy ñeâm, quaùn saùt chuùng sinh, xem chuùng sinh naøo hoùa ñoä ñöôïc, thì Ngaøi ñeán hoùa ñoä. Ñöùc Phaät bieát raèng   caùc Baø-la-moân kia caên laønh ñaõ thuaàn thuïc, ñaùng ñöôïc Ngaøi hoùa ñoä, neân Ngaøi bieán thaân mình thaønh trôøi Ñeá Thích, ñi treân hö khoâng ñeán trong hoäi chuùng Baø-la-moân. Caùc Baø-la- moân ñeàu ñöùng daäy ñoùn röôùc, thænh Ñeá Thích an toïa vaø</w:t>
      </w:r>
      <w:r>
        <w:rPr>
          <w:spacing w:val="51"/>
        </w:rPr>
        <w:t> </w:t>
      </w:r>
      <w:r>
        <w:rPr/>
        <w:t>thöa:</w:t>
      </w:r>
    </w:p>
    <w:p>
      <w:pPr>
        <w:pStyle w:val="BodyText"/>
        <w:spacing w:line="235" w:lineRule="auto"/>
        <w:ind w:right="115" w:firstLine="566"/>
      </w:pPr>
      <w:r>
        <w:rPr/>
        <w:t>–Giôø ñaây, söï mong caàu cuûa chuùng con ñaõ ñaït ñöôïc, chuùng con nguyeän suoát ñôøi seõ thôø phuïng</w:t>
      </w:r>
      <w:r>
        <w:rPr>
          <w:spacing w:val="8"/>
        </w:rPr>
        <w:t> </w:t>
      </w:r>
      <w:r>
        <w:rPr/>
        <w:t>Ngaøi.</w:t>
      </w:r>
    </w:p>
    <w:p>
      <w:pPr>
        <w:pStyle w:val="BodyText"/>
        <w:spacing w:line="235" w:lineRule="auto"/>
        <w:ind w:right="116" w:firstLine="566"/>
      </w:pPr>
      <w:r>
        <w:rPr/>
        <w:t>Ñeá Thích beøn khen ngôïi. Khi Theá Toân bieát taâm cuûa caùc Baø-la-moân ñaõ ñöôïc ñieàu phuïc, Ngaøi hieän laïi thaân Phaät vaø theo choã öùng hôïp giaûng noùi phaùp Töù ñeá cho hoï nghe, khieán hoï ñöôïc môû toû taâm yù. Caùc Baø-la-moân ñeàu chöùng quaû Tu-ñaø-hoaøn, ai cuõng vui  möøng,</w:t>
      </w:r>
      <w:r>
        <w:rPr>
          <w:spacing w:val="6"/>
        </w:rPr>
        <w:t> </w:t>
      </w:r>
      <w:r>
        <w:rPr/>
        <w:t>cuøng</w:t>
      </w:r>
      <w:r>
        <w:rPr>
          <w:spacing w:val="8"/>
        </w:rPr>
        <w:t> </w:t>
      </w:r>
      <w:r>
        <w:rPr/>
        <w:t>nhau</w:t>
      </w:r>
      <w:r>
        <w:rPr>
          <w:spacing w:val="6"/>
        </w:rPr>
        <w:t> </w:t>
      </w:r>
      <w:r>
        <w:rPr/>
        <w:t>ñaët</w:t>
      </w:r>
      <w:r>
        <w:rPr>
          <w:spacing w:val="8"/>
        </w:rPr>
        <w:t> </w:t>
      </w:r>
      <w:r>
        <w:rPr/>
        <w:t>baøy</w:t>
      </w:r>
      <w:r>
        <w:rPr>
          <w:spacing w:val="8"/>
        </w:rPr>
        <w:t> </w:t>
      </w:r>
      <w:r>
        <w:rPr/>
        <w:t>traêm</w:t>
      </w:r>
      <w:r>
        <w:rPr>
          <w:spacing w:val="8"/>
        </w:rPr>
        <w:t> </w:t>
      </w:r>
      <w:r>
        <w:rPr/>
        <w:t>moùn</w:t>
      </w:r>
      <w:r>
        <w:rPr>
          <w:spacing w:val="8"/>
        </w:rPr>
        <w:t> </w:t>
      </w:r>
      <w:r>
        <w:rPr/>
        <w:t>uoáng</w:t>
      </w:r>
      <w:r>
        <w:rPr>
          <w:spacing w:val="9"/>
        </w:rPr>
        <w:t> </w:t>
      </w:r>
      <w:r>
        <w:rPr/>
        <w:t>aên,</w:t>
      </w:r>
      <w:r>
        <w:rPr>
          <w:spacing w:val="8"/>
        </w:rPr>
        <w:t> </w:t>
      </w:r>
      <w:r>
        <w:rPr/>
        <w:t>thænh</w:t>
      </w:r>
      <w:r>
        <w:rPr>
          <w:spacing w:val="8"/>
        </w:rPr>
        <w:t> </w:t>
      </w:r>
      <w:r>
        <w:rPr/>
        <w:t>Phaät</w:t>
      </w:r>
      <w:r>
        <w:rPr>
          <w:spacing w:val="8"/>
        </w:rPr>
        <w:t> </w:t>
      </w:r>
      <w:r>
        <w:rPr/>
        <w:t>vaø</w:t>
      </w:r>
      <w:r>
        <w:rPr>
          <w:spacing w:val="8"/>
        </w:rPr>
        <w:t> </w:t>
      </w:r>
      <w:r>
        <w:rPr/>
        <w:t>chuùng</w:t>
      </w:r>
      <w:r>
        <w:rPr>
          <w:spacing w:val="8"/>
        </w:rPr>
        <w:t> </w:t>
      </w:r>
      <w:r>
        <w:rPr/>
        <w:t>Taêng</w:t>
      </w:r>
      <w:r>
        <w:rPr>
          <w:spacing w:val="6"/>
        </w:rPr>
        <w:t> </w:t>
      </w:r>
      <w:r>
        <w:rPr/>
        <w:t>cuùng</w:t>
      </w:r>
      <w:r>
        <w:rPr>
          <w:spacing w:val="9"/>
        </w:rPr>
        <w:t> </w:t>
      </w:r>
      <w:r>
        <w:rPr/>
        <w:t>döôøng.</w:t>
      </w:r>
    </w:p>
    <w:p>
      <w:pPr>
        <w:pStyle w:val="BodyText"/>
        <w:spacing w:line="300" w:lineRule="exact"/>
        <w:ind w:left="682"/>
      </w:pPr>
      <w:r>
        <w:rPr/>
        <w:t>Caùc Tyø-kheo thaáy söï vieäc aáy, böôùc ra tröôùc baïch</w:t>
      </w:r>
      <w:r>
        <w:rPr>
          <w:spacing w:val="51"/>
        </w:rPr>
        <w:t> </w:t>
      </w:r>
      <w:r>
        <w:rPr/>
        <w:t>Phaät:</w:t>
      </w:r>
    </w:p>
    <w:p>
      <w:pPr>
        <w:pStyle w:val="BodyText"/>
        <w:spacing w:line="232" w:lineRule="auto"/>
        <w:ind w:right="116" w:firstLine="566"/>
      </w:pPr>
      <w:r>
        <w:rPr/>
        <w:t>–Thuôû xöa, Nhö Lai ñaõ gieo troàng phöôùc ñöùc gì, maø nay ñöôïc caùc Baø-la-moân saém söûa caùc thöùc aên ngon cuùng döôøng Phaät vaø chuùng Taêng nhö</w:t>
      </w:r>
      <w:r>
        <w:rPr>
          <w:spacing w:val="55"/>
        </w:rPr>
        <w:t> </w:t>
      </w:r>
      <w:r>
        <w:rPr/>
        <w:t>theá?</w:t>
      </w:r>
    </w:p>
    <w:p>
      <w:pPr>
        <w:pStyle w:val="BodyText"/>
        <w:spacing w:line="305" w:lineRule="exact"/>
        <w:ind w:left="682"/>
      </w:pPr>
      <w:r>
        <w:rPr/>
        <w:t>Ñöùc Phaät baûo caùc Tyø-kheo:</w:t>
      </w:r>
    </w:p>
    <w:p>
      <w:pPr>
        <w:pStyle w:val="BodyText"/>
        <w:spacing w:line="235" w:lineRule="auto"/>
        <w:ind w:right="116" w:firstLine="566"/>
      </w:pPr>
      <w:r>
        <w:rPr/>
        <w:t>–Caùc thaày neân laéng nghe, Ta seõ giaûi thích roõ. Thuôû xöa, caùch ñaây voâ löôïng kieáp,    taïi nöôùc Ba-la-naïi, coù Ñöùc Phaät ra ñôøi hieäu laø Dieäu AÂm. Moät hoâm, Ñöùc Phaät cuøng caùc Tyø-kheo ñeán choã vua Baûo Ñieän. Khi nghe tin Ñöùc Phaät ñeán nhaø vua cuøng caùc quan ra   ñoùn röôùc. Vua thænh Phaät: “Cuùi xin Theá Toân nhaän boán thöù cuùng döôøng cuûa con trong ba thaùng.” Ñöùc Phaät lieàn nhaän lôøi. Trong  ba  thaùng, sau khi thoï nhaän söï  cuùng döôøng cuûa  vua, taïi choã thoï trai, xuaát hieän hoa sen baèng baûy chaát baùu, trong hoa sen coù hoùa  Phaät  ñang ngoài kieát giaø, phaùt ra aùnh saùng röïc rôõ, treân ñeán coõi trôøi A-ca-nò-traù, döôùi ñeán ñòa nguïc A-tyø. Vua Baûo Ñieän thaáy söï dieãn bieán nhö vaäy, lieàn phaùt taâm Boà-ñeà voâ thöôïng.   Phaät thoï kyù cho vua: “ÔÛ ñôøi vò lai ñaïi vöông seõ thaønh Phaät hieäu laø Thích-ca Maâu-ni, hoùa ñoä khaép chuùng sinh nhieàu khoâng theå tính</w:t>
      </w:r>
      <w:r>
        <w:rPr>
          <w:spacing w:val="35"/>
        </w:rPr>
        <w:t> </w:t>
      </w:r>
      <w:r>
        <w:rPr/>
        <w:t>keå.”</w:t>
      </w:r>
    </w:p>
    <w:p>
      <w:pPr>
        <w:pStyle w:val="BodyText"/>
        <w:spacing w:line="291" w:lineRule="exact"/>
        <w:ind w:left="682"/>
      </w:pPr>
      <w:r>
        <w:rPr/>
        <w:t>Ñöùc Phaät baûo caùc Tyø-kheo:</w:t>
      </w:r>
    </w:p>
    <w:p>
      <w:pPr>
        <w:pStyle w:val="BodyText"/>
        <w:spacing w:line="235" w:lineRule="auto"/>
        <w:ind w:right="118" w:firstLine="566"/>
      </w:pPr>
      <w:r>
        <w:rPr>
          <w:spacing w:val="3"/>
        </w:rPr>
        <w:t>–Caùc </w:t>
      </w:r>
      <w:r>
        <w:rPr>
          <w:spacing w:val="2"/>
        </w:rPr>
        <w:t>thaày neân bieát vua Baûo Ñieän luùc </w:t>
      </w:r>
      <w:r>
        <w:rPr>
          <w:spacing w:val="3"/>
        </w:rPr>
        <w:t>aáy </w:t>
      </w:r>
      <w:r>
        <w:rPr>
          <w:spacing w:val="2"/>
        </w:rPr>
        <w:t>nay </w:t>
      </w:r>
      <w:r>
        <w:rPr>
          <w:spacing w:val="3"/>
        </w:rPr>
        <w:t>chính </w:t>
      </w:r>
      <w:r>
        <w:rPr/>
        <w:t>laø Ta, </w:t>
      </w:r>
      <w:r>
        <w:rPr>
          <w:spacing w:val="2"/>
        </w:rPr>
        <w:t>coøn caùc quan baáy giôø  </w:t>
      </w:r>
      <w:r>
        <w:rPr>
          <w:spacing w:val="3"/>
        </w:rPr>
        <w:t>nay </w:t>
      </w:r>
      <w:r>
        <w:rPr>
          <w:spacing w:val="2"/>
        </w:rPr>
        <w:t>laø caùc </w:t>
      </w:r>
      <w:r>
        <w:rPr>
          <w:spacing w:val="3"/>
        </w:rPr>
        <w:t>Baø-la-moân. </w:t>
      </w:r>
      <w:r>
        <w:rPr>
          <w:spacing w:val="2"/>
        </w:rPr>
        <w:t>Nhôø söï cuùng döôøng Phaät luùc </w:t>
      </w:r>
      <w:r>
        <w:rPr>
          <w:spacing w:val="3"/>
        </w:rPr>
        <w:t>aáy </w:t>
      </w:r>
      <w:r>
        <w:rPr>
          <w:spacing w:val="2"/>
        </w:rPr>
        <w:t>neân </w:t>
      </w:r>
      <w:r>
        <w:rPr>
          <w:spacing w:val="3"/>
        </w:rPr>
        <w:t>trong </w:t>
      </w:r>
      <w:r>
        <w:rPr>
          <w:spacing w:val="2"/>
        </w:rPr>
        <w:t>voâ löôïng kieáp </w:t>
      </w:r>
      <w:r>
        <w:rPr/>
        <w:t>Ta </w:t>
      </w:r>
      <w:r>
        <w:rPr>
          <w:spacing w:val="3"/>
        </w:rPr>
        <w:t>khoâng </w:t>
      </w:r>
      <w:r>
        <w:rPr/>
        <w:t>bò </w:t>
      </w:r>
      <w:r>
        <w:rPr>
          <w:spacing w:val="2"/>
        </w:rPr>
        <w:t>ñoïa vaøo ñòa nguïc, suùc </w:t>
      </w:r>
      <w:r>
        <w:rPr>
          <w:spacing w:val="3"/>
        </w:rPr>
        <w:t>sinh, </w:t>
      </w:r>
      <w:r>
        <w:rPr>
          <w:spacing w:val="2"/>
        </w:rPr>
        <w:t>ngaï quyû, thöôøng sinh leân coõi </w:t>
      </w:r>
      <w:r>
        <w:rPr>
          <w:spacing w:val="3"/>
        </w:rPr>
        <w:t>trôøi, </w:t>
      </w:r>
      <w:r>
        <w:rPr>
          <w:spacing w:val="2"/>
        </w:rPr>
        <w:t>coõi ngöôøi, </w:t>
      </w:r>
      <w:r>
        <w:rPr/>
        <w:t>thoï </w:t>
      </w:r>
      <w:r>
        <w:rPr>
          <w:spacing w:val="3"/>
        </w:rPr>
        <w:t>höôûng söï </w:t>
      </w:r>
      <w:r>
        <w:rPr>
          <w:spacing w:val="2"/>
        </w:rPr>
        <w:t>an vui. Cho </w:t>
      </w:r>
      <w:r>
        <w:rPr>
          <w:spacing w:val="3"/>
        </w:rPr>
        <w:t>ñeán </w:t>
      </w:r>
      <w:r>
        <w:rPr>
          <w:spacing w:val="2"/>
        </w:rPr>
        <w:t>ngaøy nay </w:t>
      </w:r>
      <w:r>
        <w:rPr/>
        <w:t>Ta </w:t>
      </w:r>
      <w:r>
        <w:rPr>
          <w:spacing w:val="2"/>
        </w:rPr>
        <w:t>ñaõ thaønh </w:t>
      </w:r>
      <w:r>
        <w:rPr>
          <w:spacing w:val="3"/>
        </w:rPr>
        <w:t>Phaät, </w:t>
      </w:r>
      <w:r>
        <w:rPr/>
        <w:t>vì </w:t>
      </w:r>
      <w:r>
        <w:rPr>
          <w:spacing w:val="2"/>
        </w:rPr>
        <w:t>vaäy trôøi,  ngöôøi ñeán cuùng</w:t>
      </w:r>
      <w:r>
        <w:rPr>
          <w:spacing w:val="64"/>
        </w:rPr>
        <w:t> </w:t>
      </w:r>
      <w:r>
        <w:rPr>
          <w:spacing w:val="3"/>
        </w:rPr>
        <w:t>döôøng</w:t>
      </w:r>
      <w:r>
        <w:rPr>
          <w:spacing w:val="9"/>
        </w:rPr>
        <w:t> </w:t>
      </w:r>
      <w:r>
        <w:rPr/>
        <w:t>Ta.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left="682"/>
        <w:jc w:val="left"/>
      </w:pPr>
      <w:r>
        <w:rPr/>
        <w:t>Luùc aáy caùc Tyø-kheo nghe lôøi Phaät daïy, ñeàu vui möøng thöïc haønh.</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62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68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200-Q2-P2-16 Pháº­t Hiá»⁄n ThÃ¢n Trá»ši Ä’áº¿ ThÃ­ch Ä’á»… HÃ³a Ä’á»Ž BÃ€ La MÃ´n-BÃ¡o á»¨ng Thá»“ CÃºng DÆ°á»šng.docx</dc:title>
  <dcterms:created xsi:type="dcterms:W3CDTF">2021-03-10T09:27:12Z</dcterms:created>
  <dcterms:modified xsi:type="dcterms:W3CDTF">2021-03-10T09:27:12Z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